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8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spacing w:line="538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申报项目清单</w:t>
      </w:r>
    </w:p>
    <w:p>
      <w:pPr>
        <w:spacing w:line="538" w:lineRule="exact"/>
        <w:jc w:val="center"/>
        <w:rPr>
          <w:rFonts w:hint="default" w:ascii="Times New Roman" w:hAnsi="Times New Roman" w:cs="Times New Roman"/>
          <w:sz w:val="32"/>
          <w:szCs w:val="32"/>
        </w:rPr>
      </w:pPr>
    </w:p>
    <w:tbl>
      <w:tblPr>
        <w:tblStyle w:val="3"/>
        <w:tblW w:w="900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4322"/>
        <w:gridCol w:w="2400"/>
        <w:gridCol w:w="1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序号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项目名称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项目类别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三亚年画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zh-CN"/>
              </w:rPr>
              <w:t>传统美术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snapToGrid/>
                <w:kern w:val="2"/>
                <w:sz w:val="32"/>
                <w:szCs w:val="32"/>
              </w:rPr>
              <w:t>Ⅶ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/>
              </w:rPr>
              <w:t>）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崖州酥饼制作技艺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传统技艺（Ⅷ)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疍家糕制作技艺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传统技艺（Ⅷ)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疍家酒制作技艺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传统技艺（Ⅷ)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疍家猪脚姜制作技艺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传统技艺（Ⅷ)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三亚渔民拉地网捕捞技艺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传统技艺（Ⅷ)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崖州家宴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民俗（</w:t>
            </w:r>
            <w:r>
              <w:rPr>
                <w:rFonts w:hint="eastAsia" w:ascii="仿宋_GB2312" w:hAnsi="Times New Roman" w:eastAsia="仿宋_GB2312" w:cs="Times New Roman"/>
                <w:snapToGrid/>
                <w:kern w:val="2"/>
                <w:sz w:val="32"/>
                <w:szCs w:val="32"/>
              </w:rPr>
              <w:t>Ⅹ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疍家</w:t>
            </w:r>
            <w:r>
              <w:rPr>
                <w:rFonts w:hint="eastAsia" w:cs="Times New Roman"/>
                <w:sz w:val="32"/>
                <w:szCs w:val="32"/>
                <w:lang w:val="en-US" w:eastAsia="zh-CN"/>
              </w:rPr>
              <w:t>婚礼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习俗</w:t>
            </w:r>
            <w:bookmarkStart w:id="0" w:name="_GoBack"/>
            <w:bookmarkEnd w:id="0"/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民俗（</w:t>
            </w:r>
            <w:r>
              <w:rPr>
                <w:rFonts w:hint="eastAsia" w:ascii="仿宋_GB2312" w:hAnsi="Times New Roman" w:eastAsia="仿宋_GB2312" w:cs="Times New Roman"/>
                <w:snapToGrid/>
                <w:kern w:val="2"/>
                <w:sz w:val="32"/>
                <w:szCs w:val="32"/>
              </w:rPr>
              <w:t>Ⅹ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38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D2340"/>
    <w:rsid w:val="709B7E21"/>
    <w:rsid w:val="7EE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153</Characters>
  <Lines>0</Lines>
  <Paragraphs>0</Paragraphs>
  <TotalTime>4</TotalTime>
  <ScaleCrop>false</ScaleCrop>
  <LinksUpToDate>false</LinksUpToDate>
  <CharactersWithSpaces>154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2026-07-28T10:37:00Z</dcterms:created>
  <dc:creator>Administrator</dc:creator>
  <cp:lastModifiedBy>user</cp:lastModifiedBy>
  <dcterms:modified xsi:type="dcterms:W3CDTF">2026-09-07T17:09:10Z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KSOTemplateDocerSaveRecord">
    <vt:lpwstr>eyJoZGlkIjoiYmY4YzhlYjgzZDYzZjFkMmE5NGNiZGJlNDhmNDk4ZWIiLCJ1c2VySWQiOiIxNTIyMzk4MjkxIn0=</vt:lpwstr>
  </property>
  <property fmtid="{D5CDD505-2E9C-101B-9397-08002B2CF9AE}" pid="4" name="ICV">
    <vt:lpwstr>BB0C38471E994CFCBE691B05024BDDBD_12</vt:lpwstr>
  </property>
</Properties>
</file>