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AC7B9">
      <w:pPr>
        <w:spacing w:line="538" w:lineRule="exact"/>
        <w:jc w:val="both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 w14:paraId="2480C3BA">
      <w:pPr>
        <w:spacing w:line="578" w:lineRule="exact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鉴真东渡传说</w:t>
      </w:r>
    </w:p>
    <w:p w14:paraId="4C3298B0">
      <w:pPr>
        <w:spacing w:line="578" w:lineRule="exact"/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 w14:paraId="6B92D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鉴真东渡传说主要流传于海南省三亚市崖州区一带，是围绕唐代高僧鉴真在东行途中漂流至崖州，并在当地活动、传法而逐渐形成的一系列民间传说。该传说以历史事件为背景，在长期的民间口耳相传中不断演化，与崖州的地理环境、地方人物和民俗记忆相结合，成为海南地区重要的历史文化叙事之一。</w:t>
      </w:r>
    </w:p>
    <w:p w14:paraId="3D73D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相传唐代中期，日本佛教界多次遣僧入唐求法，鉴真应邀东行。在一次航行途中，海上突遇强风巨浪，船只在茫茫大海中失去方向，随风漂泊多日。待风浪稍歇时，船队已被推送至海南岛最南端的振州一带。当地人说，鉴真一行正是在宁远河入海口附近靠岸，此地古称“大疍港”。</w:t>
      </w:r>
    </w:p>
    <w:p w14:paraId="57176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传说中，鉴真登岸后发现随行携带的经卷、佛像多被海水浸湿，便带领弟子将这些经书、法物搬至海岸附近的高坡晾晒。后来，当地百姓为纪念此事，将这片坡地称为“晒经坡”，这一地名一直沿用至今。</w:t>
      </w:r>
    </w:p>
    <w:p w14:paraId="25DAD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鉴真抵达崖州的消息很快传到州城。时任振州别驾冯崇债得知后，十分敬重这位自远方而来的高僧，相传他还曾在梦中得遇僧人示兆，因此立即派人前往江口迎接。鉴真一行被迎入城中，冯崇债以礼相待，设斋供养，并安排他们暂居大云寺。</w:t>
      </w:r>
    </w:p>
    <w:p w14:paraId="1CF7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民间传说认为，鉴真在崖州停留期间并未闲居。他主持修缮年久失修的大云寺，带领弟子抄写经卷、讲经说法，使当地百姓得以接触佛教戒律与教义。同时，他还向当地人传授医学、农事和生活技艺方面的知识。当地人至今仍流传着“鉴真教人识药”“讲农时、辨稻作”的说法，认为其对崖州百姓的生活产生了积极影响。关于鉴真在崖州的活动，当地还流传着“沉香结缘”的传说。相传崖州盛产沉香，官民在设斋礼佛时常以沉香相供，香气弥漫。鉴真十分赞赏崖州沉香的品质，这段因香结缘的故事，后来也成为鉴真东渡传说中的重要内容之一。</w:t>
      </w:r>
    </w:p>
    <w:p w14:paraId="12802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随着时间推移，鉴真终因东行之志未改，向当地官员辞行，继续北上。虽然他在崖州停留的时间并不算长，但其登岸、晒经、修寺、传法等经历，却在当地百姓心中留下了深刻印象。围绕这些经历，逐渐形成了以“晒经坡”“大云寺”“梦缘迎师”等为核心内容的鉴真东渡传说。</w:t>
      </w:r>
    </w:p>
    <w:p w14:paraId="6CCEA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至今，三亚市崖州区仍保存有与鉴真东渡传说相关的地名和遗址，如大云寺遗址、晒经坡等。这些物质遗存与民间传说相互印证，使鉴真东渡传说得以在地方社会中延续，成为崖州地区重要的历史文化记忆和民间文学形态之一。</w:t>
      </w:r>
    </w:p>
    <w:p w14:paraId="089C1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鉴真东渡传说的形成，源于唐代有关鉴真东行经历的历史记载。史籍中记述，鉴真在东行途中曾因海上风浪偏离航线，漂流至海南一带。这一历史事件为后世关于鉴真在崖州活动的讲述提供了基本背景，但相关史料多为简略记载，并未对其在地方的具体经历作出系统描述。随着时间推移，这一历史经历在崖州地方社会中逐渐被吸收、理解并重新讲述。当地居民结合自身所处的海洋环境、生活经验和叙事传统，对“高僧远来”“漂泊入崖”等情节进行想象性补充，使原本简要的历史记载逐步演变为内容较为丰富、情节相对完整的民间传说。在地方传承过程中，鉴真东渡的相关故事不断与崖州的地名、生活场景和集体记忆相结合，形成了围绕晒经、结缘、留迹等内容展开的传说母题。这些故事通过口耳相传在社区和家庭中延续，使鉴真东渡不再仅是史书中的一段记载，而成为崖州地方社会共享的叙事资源。</w:t>
      </w:r>
    </w:p>
    <w:p w14:paraId="67E59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由此可见，鉴真东渡传说并非对历史事件的简单复述，而是地方社会在长期讲述中，对历史经历进行再理解、再创造的结果。其历史渊源体现了史实记载与民间叙事相互作用、共同生成地方传说的过程。</w:t>
      </w:r>
    </w:p>
    <w:p w14:paraId="487F1D07">
      <w:bookmarkStart w:id="0" w:name="_GoBack"/>
      <w:bookmarkEnd w:id="0"/>
    </w:p>
    <w:sectPr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FCF734"/>
    <w:rsid w:val="DFFCF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2025-12-23T17:39:00Z</dcterms:created>
  <dc:creator>霏霏啥也不知道</dc:creator>
  <cp:lastModifiedBy>霏霏啥也不知道</cp:lastModifiedBy>
  <dcterms:modified xsi:type="dcterms:W3CDTF">2025-12-23T17:39:52Z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3DE2B7C1D89C126D59634A69C108C96C_41</vt:lpwstr>
  </property>
</Properties>
</file>