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DB86E">
      <w:pPr>
        <w:pStyle w:val="8"/>
        <w:spacing w:before="0" w:after="0"/>
        <w:jc w:val="left"/>
        <w:rPr>
          <w:rFonts w:cs="黑体"/>
          <w:kern w:val="2"/>
          <w:sz w:val="32"/>
          <w:szCs w:val="32"/>
        </w:rPr>
      </w:pPr>
      <w:r>
        <w:rPr>
          <w:rFonts w:hint="eastAsia" w:cs="黑体"/>
          <w:kern w:val="2"/>
          <w:sz w:val="32"/>
          <w:szCs w:val="32"/>
        </w:rPr>
        <w:t>附件</w:t>
      </w:r>
    </w:p>
    <w:p w14:paraId="5CC50378">
      <w:pPr>
        <w:pStyle w:val="8"/>
        <w:spacing w:before="312" w:beforeLines="100" w:line="400" w:lineRule="exact"/>
        <w:rPr>
          <w:rFonts w:ascii="Times New Roman" w:hAnsi="Times New Roman" w:eastAsia="微软简标宋" w:cs="Times New Roman"/>
          <w:kern w:val="2"/>
          <w:sz w:val="40"/>
          <w:szCs w:val="48"/>
        </w:rPr>
      </w:pPr>
      <w:r>
        <w:rPr>
          <w:rFonts w:hint="eastAsia" w:ascii="Times New Roman" w:hAnsi="Times New Roman" w:eastAsia="微软简标宋" w:cs="Times New Roman"/>
          <w:kern w:val="2"/>
          <w:sz w:val="40"/>
          <w:szCs w:val="48"/>
        </w:rPr>
        <w:t>《三亚市户外运动产业发展规划（2024-2035年）》（征求意见稿）公众意见采纳情况</w:t>
      </w:r>
      <w:r>
        <w:rPr>
          <w:rFonts w:ascii="Times New Roman" w:hAnsi="Times New Roman" w:eastAsia="微软简标宋" w:cs="Times New Roman"/>
          <w:kern w:val="2"/>
          <w:sz w:val="40"/>
          <w:szCs w:val="48"/>
        </w:rPr>
        <w:t>汇总表</w:t>
      </w:r>
    </w:p>
    <w:tbl>
      <w:tblPr>
        <w:tblStyle w:val="6"/>
        <w:tblpPr w:leftFromText="180" w:rightFromText="180" w:vertAnchor="text" w:tblpXSpec="center" w:tblpY="1"/>
        <w:tblOverlap w:val="never"/>
        <w:tblW w:w="109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69"/>
        <w:gridCol w:w="4076"/>
        <w:gridCol w:w="3261"/>
        <w:gridCol w:w="1372"/>
      </w:tblGrid>
      <w:tr w14:paraId="5B026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 w14:paraId="0D23023E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 w14:paraId="1319AA5E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提出单位</w:t>
            </w:r>
            <w:r>
              <w:rPr>
                <w:rFonts w:hint="eastAsia" w:eastAsia="黑体"/>
                <w:sz w:val="32"/>
                <w:szCs w:val="32"/>
              </w:rPr>
              <w:t>/公众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 w14:paraId="5AA98135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反馈意见</w:t>
            </w:r>
            <w:r>
              <w:rPr>
                <w:rFonts w:hint="eastAsia" w:eastAsia="黑体"/>
                <w:sz w:val="32"/>
                <w:szCs w:val="32"/>
              </w:rPr>
              <w:t>（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邮箱</w:t>
            </w:r>
            <w:r>
              <w:rPr>
                <w:rFonts w:hint="eastAsia" w:eastAsia="黑体"/>
                <w:sz w:val="32"/>
                <w:szCs w:val="32"/>
              </w:rPr>
              <w:t>）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 w14:paraId="33CEBCC6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采纳情况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 w14:paraId="1D2CCEB3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不采纳理由</w:t>
            </w:r>
          </w:p>
        </w:tc>
      </w:tr>
      <w:tr w14:paraId="741BE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C4A55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08272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群众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892BAC"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第92页，龙舟条目表述不正确，一般情况坐船头的是鼓手，一组划桨手在中间，船尾是舵手。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4A8B5B"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采纳</w:t>
            </w:r>
          </w:p>
          <w:p w14:paraId="665D51AE"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已在原文中修改相关表述。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136524"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7CDB3A9">
      <w:pPr>
        <w:spacing w:line="4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C187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B3434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EB3434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zM1OTY1ZTJjYTQ3MjAxYWFkOWE5N2ViMzU2OTUifQ=="/>
  </w:docVars>
  <w:rsids>
    <w:rsidRoot w:val="66E70A54"/>
    <w:rsid w:val="00066B37"/>
    <w:rsid w:val="000E2829"/>
    <w:rsid w:val="00111CC9"/>
    <w:rsid w:val="00304240"/>
    <w:rsid w:val="00532F4E"/>
    <w:rsid w:val="00832EC7"/>
    <w:rsid w:val="009B022C"/>
    <w:rsid w:val="009B2924"/>
    <w:rsid w:val="009D7F08"/>
    <w:rsid w:val="00B80B44"/>
    <w:rsid w:val="00EA0D9F"/>
    <w:rsid w:val="00FA7E6F"/>
    <w:rsid w:val="0E2C0450"/>
    <w:rsid w:val="18B4602C"/>
    <w:rsid w:val="19243CEA"/>
    <w:rsid w:val="1CCD7D4A"/>
    <w:rsid w:val="21587199"/>
    <w:rsid w:val="231F3431"/>
    <w:rsid w:val="296E4909"/>
    <w:rsid w:val="35487054"/>
    <w:rsid w:val="381021CE"/>
    <w:rsid w:val="3BF26350"/>
    <w:rsid w:val="3C61691B"/>
    <w:rsid w:val="3F3F1BD0"/>
    <w:rsid w:val="42A81F24"/>
    <w:rsid w:val="4924105D"/>
    <w:rsid w:val="5869535F"/>
    <w:rsid w:val="5B7F2B7F"/>
    <w:rsid w:val="64302A4E"/>
    <w:rsid w:val="66E70A54"/>
    <w:rsid w:val="691E504D"/>
    <w:rsid w:val="6EB04D47"/>
    <w:rsid w:val="77F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附录标识"/>
    <w:basedOn w:val="1"/>
    <w:next w:val="9"/>
    <w:autoRedefine/>
    <w:qFormat/>
    <w:uiPriority w:val="0"/>
    <w:pPr>
      <w:keepNext/>
      <w:widowControl/>
      <w:shd w:val="clear" w:color="auto" w:fill="FFFFFF"/>
      <w:spacing w:before="640" w:after="280"/>
      <w:jc w:val="center"/>
      <w:outlineLvl w:val="0"/>
    </w:pPr>
    <w:rPr>
      <w:rFonts w:ascii="黑体" w:hAnsi="黑体" w:eastAsia="黑体" w:cs="宋体"/>
      <w:kern w:val="0"/>
    </w:rPr>
  </w:style>
  <w:style w:type="paragraph" w:customStyle="1" w:styleId="9">
    <w:name w:val="段"/>
    <w:basedOn w:val="1"/>
    <w:autoRedefine/>
    <w:qFormat/>
    <w:uiPriority w:val="0"/>
    <w:pPr>
      <w:widowControl/>
      <w:autoSpaceDE w:val="0"/>
      <w:autoSpaceDN w:val="0"/>
      <w:ind w:firstLine="420" w:firstLineChars="200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1613</Words>
  <Characters>1647</Characters>
  <Lines>96</Lines>
  <Paragraphs>49</Paragraphs>
  <TotalTime>72</TotalTime>
  <ScaleCrop>false</ScaleCrop>
  <LinksUpToDate>false</LinksUpToDate>
  <CharactersWithSpaces>1657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2024-02-22T09:10:00Z</dcterms:created>
  <dc:creator>观度</dc:creator>
  <cp:lastModifiedBy>Cherry</cp:lastModifiedBy>
  <dcterms:modified xsi:type="dcterms:W3CDTF">2024-07-01T07:14:27Z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90777B5FC52C43F99E581008C027C449_13</vt:lpwstr>
  </property>
</Properties>
</file>