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            </w:t>
      </w:r>
    </w:p>
    <w:p>
      <w:pPr>
        <w:jc w:val="center"/>
        <w:rPr>
          <w:rFonts w:hint="eastAsia" w:ascii="微软简标宋" w:hAnsi="微软简标宋" w:eastAsia="微软简标宋" w:cs="微软简标宋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微软简标宋" w:hAnsi="微软简标宋" w:eastAsia="微软简标宋" w:cs="微软简标宋"/>
          <w:b w:val="0"/>
          <w:bCs w:val="0"/>
          <w:sz w:val="44"/>
          <w:szCs w:val="44"/>
        </w:rPr>
        <w:t>三亚市2020年第二批“铜宿级”乡村</w:t>
      </w:r>
    </w:p>
    <w:p>
      <w:pPr>
        <w:jc w:val="center"/>
        <w:rPr>
          <w:rFonts w:hint="eastAsia" w:ascii="微软简标宋" w:hAnsi="微软简标宋" w:eastAsia="微软简标宋" w:cs="微软简标宋"/>
          <w:b w:val="0"/>
          <w:bCs w:val="0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b w:val="0"/>
          <w:bCs w:val="0"/>
          <w:sz w:val="44"/>
          <w:szCs w:val="44"/>
        </w:rPr>
        <w:t>民宿名单</w:t>
      </w:r>
    </w:p>
    <w:tbl>
      <w:tblPr>
        <w:tblStyle w:val="5"/>
        <w:tblpPr w:leftFromText="180" w:rightFromText="180" w:vertAnchor="page" w:horzAnchor="page" w:tblpXSpec="center" w:tblpY="3351"/>
        <w:tblOverlap w:val="never"/>
        <w:tblW w:w="100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3971"/>
        <w:gridCol w:w="5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971" w:type="dxa"/>
          </w:tcPr>
          <w:p>
            <w:pPr>
              <w:jc w:val="center"/>
              <w:rPr>
                <w:rFonts w:hint="default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民宿名称</w:t>
            </w:r>
          </w:p>
        </w:tc>
        <w:tc>
          <w:tcPr>
            <w:tcW w:w="5216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9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三亚亚龙湾陌笙尚宿旅租</w:t>
            </w:r>
          </w:p>
        </w:tc>
        <w:tc>
          <w:tcPr>
            <w:tcW w:w="52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三亚市亚龙湾六盘村亚龙湾路路口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9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三亚亚龙湾栀暮旅租</w:t>
            </w:r>
          </w:p>
        </w:tc>
        <w:tc>
          <w:tcPr>
            <w:tcW w:w="52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三亚市亚龙湾六盘村新港小组42号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9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三亚泊岸实业有限公司</w:t>
            </w:r>
          </w:p>
        </w:tc>
        <w:tc>
          <w:tcPr>
            <w:tcW w:w="52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三亚市海棠湾滕海社区西村二组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9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三亚海棠湾尚隐海院旅租</w:t>
            </w:r>
          </w:p>
        </w:tc>
        <w:tc>
          <w:tcPr>
            <w:tcW w:w="52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三亚市海棠湾滕海社区西村二组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8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9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三亚吉阳望山悦旅租</w:t>
            </w:r>
          </w:p>
        </w:tc>
        <w:tc>
          <w:tcPr>
            <w:tcW w:w="52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三亚市吉阳区亚龙湾博后村新坡二组7号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9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三亚田独水云涧民宿</w:t>
            </w:r>
          </w:p>
        </w:tc>
        <w:tc>
          <w:tcPr>
            <w:tcW w:w="52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三亚市亚龙湾博后村新坡二组13号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9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三亚海棠湾青塘沁院旅租旅店</w:t>
            </w:r>
          </w:p>
        </w:tc>
        <w:tc>
          <w:tcPr>
            <w:tcW w:w="52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三亚市海棠区湾坡村委会青塘村86号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9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三亚天涯西岛喜岛喜阁旅租</w:t>
            </w:r>
          </w:p>
        </w:tc>
        <w:tc>
          <w:tcPr>
            <w:tcW w:w="52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三亚市天涯区西岛社区新村路8号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9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三亚天涯与海约民宿店</w:t>
            </w:r>
          </w:p>
        </w:tc>
        <w:tc>
          <w:tcPr>
            <w:tcW w:w="52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三亚市天涯区西岛社区中片区143号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9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三亚吉阳木禾忆舍旅租</w:t>
            </w:r>
          </w:p>
        </w:tc>
        <w:tc>
          <w:tcPr>
            <w:tcW w:w="52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三亚市吉阳区亚龙湾博后村新坡三组</w:t>
            </w:r>
          </w:p>
        </w:tc>
      </w:tr>
    </w:tbl>
    <w:p>
      <w:pPr>
        <w:jc w:val="both"/>
        <w:rPr>
          <w:rFonts w:hint="eastAsia"/>
          <w:b/>
          <w:bCs/>
          <w:sz w:val="36"/>
          <w:szCs w:val="4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DF5E27"/>
    <w:rsid w:val="05C536B7"/>
    <w:rsid w:val="07276779"/>
    <w:rsid w:val="11FF0B56"/>
    <w:rsid w:val="17736C26"/>
    <w:rsid w:val="18045DB2"/>
    <w:rsid w:val="264B4CE9"/>
    <w:rsid w:val="26FC2D1C"/>
    <w:rsid w:val="2B3A7182"/>
    <w:rsid w:val="2E5C530E"/>
    <w:rsid w:val="2ED7569B"/>
    <w:rsid w:val="34790F6C"/>
    <w:rsid w:val="4A760E14"/>
    <w:rsid w:val="4BDC065D"/>
    <w:rsid w:val="4E074D8B"/>
    <w:rsid w:val="4F9647E4"/>
    <w:rsid w:val="517E3DFC"/>
    <w:rsid w:val="52BB3F93"/>
    <w:rsid w:val="5A470891"/>
    <w:rsid w:val="5AC86171"/>
    <w:rsid w:val="5BBC7D3F"/>
    <w:rsid w:val="64122032"/>
    <w:rsid w:val="646C3365"/>
    <w:rsid w:val="692F1AE2"/>
    <w:rsid w:val="6A131BC9"/>
    <w:rsid w:val="6B73083B"/>
    <w:rsid w:val="6BF851D1"/>
    <w:rsid w:val="71A01885"/>
    <w:rsid w:val="7AB26AA3"/>
    <w:rsid w:val="7FEC37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曾18208966606</dc:creator>
  <cp:lastModifiedBy>李丽梅</cp:lastModifiedBy>
  <dcterms:modified xsi:type="dcterms:W3CDTF">2021-03-18T03:21:51Z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