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笔试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承诺书（下载附件3）</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w:t>
      </w:r>
      <w:r>
        <w:rPr>
          <w:rFonts w:hint="eastAsia" w:ascii="仿宋" w:hAnsi="仿宋" w:eastAsia="仿宋"/>
          <w:sz w:val="32"/>
          <w:szCs w:val="32"/>
          <w:lang w:eastAsia="zh-CN"/>
        </w:rPr>
        <w:t>备用考场</w:t>
      </w:r>
      <w:r>
        <w:rPr>
          <w:rFonts w:hint="eastAsia" w:ascii="仿宋" w:hAnsi="仿宋" w:eastAsia="仿宋"/>
          <w:sz w:val="32"/>
          <w:szCs w:val="32"/>
        </w:rPr>
        <w:t>进行核实排查，经核实排查无异常的可继续回到考场参加考试；如核实有异常情况的，则由</w:t>
      </w:r>
      <w:r>
        <w:rPr>
          <w:rFonts w:hint="eastAsia" w:ascii="仿宋" w:hAnsi="仿宋" w:eastAsia="仿宋"/>
          <w:sz w:val="32"/>
          <w:szCs w:val="32"/>
          <w:lang w:eastAsia="zh-CN"/>
        </w:rPr>
        <w:t>工作</w:t>
      </w:r>
      <w:r>
        <w:rPr>
          <w:rFonts w:hint="eastAsia" w:ascii="仿宋" w:hAnsi="仿宋" w:eastAsia="仿宋"/>
          <w:sz w:val="32"/>
          <w:szCs w:val="32"/>
        </w:rPr>
        <w:t>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笔试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w:t>
      </w:r>
      <w:r>
        <w:rPr>
          <w:rFonts w:hint="eastAsia" w:ascii="Times New Roman" w:hAnsi="仿宋" w:eastAsia="仿宋" w:cs="Times New Roman"/>
          <w:bCs/>
          <w:sz w:val="32"/>
          <w:szCs w:val="32"/>
          <w:lang w:eastAsia="zh-CN"/>
        </w:rPr>
        <w:t>笔试</w:t>
      </w:r>
      <w:r>
        <w:rPr>
          <w:rFonts w:ascii="Times New Roman" w:hAnsi="仿宋" w:eastAsia="仿宋"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到医院做核酸检测，核酸检测为阴性者请在12月11日前</w:t>
      </w:r>
      <w:r>
        <w:rPr>
          <w:rFonts w:hint="eastAsia" w:ascii="仿宋" w:hAnsi="仿宋" w:eastAsia="仿宋"/>
          <w:sz w:val="32"/>
          <w:szCs w:val="32"/>
        </w:rPr>
        <w:t>联</w:t>
      </w:r>
      <w:r>
        <w:rPr>
          <w:rFonts w:hint="eastAsia" w:ascii="仿宋" w:hAnsi="仿宋" w:eastAsia="仿宋"/>
          <w:sz w:val="32"/>
          <w:szCs w:val="32"/>
          <w:lang w:val="en-US" w:eastAsia="zh-CN"/>
        </w:rPr>
        <w:t>系三亚市旅游和文化广电体育局（</w:t>
      </w:r>
      <w:r>
        <w:rPr>
          <w:rFonts w:hint="eastAsia" w:ascii="仿宋" w:hAnsi="仿宋" w:eastAsia="仿宋" w:cs="仿宋"/>
          <w:b w:val="0"/>
          <w:bCs w:val="0"/>
          <w:color w:val="auto"/>
          <w:sz w:val="32"/>
          <w:szCs w:val="32"/>
          <w:lang w:val="en-US" w:eastAsia="zh-CN"/>
        </w:rPr>
        <w:t>咨询电话：</w:t>
      </w:r>
      <w:r>
        <w:rPr>
          <w:rFonts w:hint="eastAsia" w:ascii="Times New Roman" w:hAnsi="仿宋" w:eastAsia="仿宋" w:cs="Times New Roman"/>
          <w:bCs/>
          <w:sz w:val="32"/>
          <w:szCs w:val="32"/>
        </w:rPr>
        <w:t>0898-88366058</w:t>
      </w:r>
      <w:r>
        <w:rPr>
          <w:rFonts w:hint="eastAsia" w:ascii="Times New Roman" w:hAnsi="仿宋" w:eastAsia="仿宋" w:cs="Times New Roman"/>
          <w:bCs/>
          <w:sz w:val="32"/>
          <w:szCs w:val="32"/>
          <w:lang w:val="en-US" w:eastAsia="zh-CN"/>
        </w:rPr>
        <w:t>）</w:t>
      </w:r>
      <w:r>
        <w:rPr>
          <w:rFonts w:hint="eastAsia" w:ascii="Times New Roman" w:hAnsi="仿宋" w:eastAsia="仿宋" w:cs="Times New Roman"/>
          <w:bCs/>
          <w:sz w:val="32"/>
          <w:szCs w:val="32"/>
        </w:rPr>
        <w:t>，如实汇报情况。（风险区以根据</w:t>
      </w:r>
      <w:r>
        <w:rPr>
          <w:rFonts w:hint="eastAsia" w:ascii="Times New Roman" w:hAnsi="仿宋" w:eastAsia="仿宋" w:cs="Times New Roman"/>
          <w:bCs/>
          <w:sz w:val="32"/>
          <w:szCs w:val="32"/>
          <w:lang w:eastAsia="zh-CN"/>
        </w:rPr>
        <w:t>省</w:t>
      </w:r>
      <w:r>
        <w:rPr>
          <w:rFonts w:hint="eastAsia" w:ascii="Times New Roman" w:hAnsi="仿宋" w:eastAsia="仿宋" w:cs="Times New Roman"/>
          <w:bCs/>
          <w:sz w:val="32"/>
          <w:szCs w:val="32"/>
        </w:rPr>
        <w:t>新型冠状</w:t>
      </w:r>
      <w:r>
        <w:rPr>
          <w:rFonts w:hint="eastAsia" w:ascii="仿宋" w:hAnsi="仿宋" w:eastAsia="仿宋"/>
          <w:sz w:val="32"/>
          <w:szCs w:val="32"/>
        </w:rPr>
        <w:t>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笔试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 w:hAnsi="仿宋" w:eastAsia="仿宋"/>
          <w:sz w:val="32"/>
          <w:szCs w:val="32"/>
          <w:lang w:val="en-US" w:eastAsia="zh-CN"/>
        </w:rPr>
        <w:t>三亚市旅游和文化广电体育局</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2020年12月4</w:t>
      </w:r>
      <w:bookmarkStart w:id="0" w:name="_GoBack"/>
      <w:bookmarkEnd w:id="0"/>
      <w:r>
        <w:rPr>
          <w:rFonts w:hint="eastAsia" w:ascii="仿宋_GB2312" w:hAnsi="仿宋_GB2312" w:eastAsia="仿宋_GB2312" w:cs="仿宋_GB2312"/>
          <w:sz w:val="32"/>
          <w:szCs w:val="32"/>
          <w:lang w:val="en-US" w:eastAsia="zh-CN"/>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60CEC"/>
    <w:rsid w:val="0ADC296A"/>
    <w:rsid w:val="0B092BDC"/>
    <w:rsid w:val="0CF546E0"/>
    <w:rsid w:val="13D63678"/>
    <w:rsid w:val="2DA91496"/>
    <w:rsid w:val="35C83AF6"/>
    <w:rsid w:val="35F66291"/>
    <w:rsid w:val="37485AE1"/>
    <w:rsid w:val="47EE1015"/>
    <w:rsid w:val="4C697DED"/>
    <w:rsid w:val="4CEE1D65"/>
    <w:rsid w:val="4E1F0CED"/>
    <w:rsid w:val="51AE65C6"/>
    <w:rsid w:val="5E3B52D5"/>
    <w:rsid w:val="606678D2"/>
    <w:rsid w:val="69361A1B"/>
    <w:rsid w:val="6A973E1A"/>
    <w:rsid w:val="6ACB79C8"/>
    <w:rsid w:val="74AC6BD0"/>
    <w:rsid w:val="768F3580"/>
    <w:rsid w:val="7B7D3360"/>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HTML Typewriter"/>
    <w:basedOn w:val="5"/>
    <w:qFormat/>
    <w:uiPriority w:val="0"/>
    <w:rPr>
      <w:rFonts w:hint="default" w:ascii="monospace" w:hAnsi="monospace" w:eastAsia="monospace" w:cs="monospace"/>
      <w:sz w:val="20"/>
    </w:rPr>
  </w:style>
  <w:style w:type="character" w:styleId="8">
    <w:name w:val="HTML Acronym"/>
    <w:basedOn w:val="5"/>
    <w:qFormat/>
    <w:uiPriority w:val="0"/>
  </w:style>
  <w:style w:type="character" w:styleId="9">
    <w:name w:val="Hyperlink"/>
    <w:basedOn w:val="5"/>
    <w:qFormat/>
    <w:uiPriority w:val="0"/>
    <w:rPr>
      <w:color w:val="000000"/>
      <w:u w:val="none"/>
    </w:rPr>
  </w:style>
  <w:style w:type="character" w:styleId="10">
    <w:name w:val="HTML Code"/>
    <w:basedOn w:val="5"/>
    <w:qFormat/>
    <w:uiPriority w:val="0"/>
    <w:rPr>
      <w:rFonts w:hint="default" w:ascii="monospace" w:hAnsi="monospace" w:eastAsia="monospace" w:cs="monospace"/>
      <w:sz w:val="20"/>
    </w:rPr>
  </w:style>
  <w:style w:type="character" w:styleId="11">
    <w:name w:val="HTML Keyboard"/>
    <w:basedOn w:val="5"/>
    <w:qFormat/>
    <w:uiPriority w:val="0"/>
    <w:rPr>
      <w:rFonts w:ascii="monospace" w:hAnsi="monospace" w:eastAsia="monospace" w:cs="monospace"/>
      <w:sz w:val="20"/>
    </w:rPr>
  </w:style>
  <w:style w:type="character" w:styleId="12">
    <w:name w:val="HTML Sample"/>
    <w:basedOn w:val="5"/>
    <w:qFormat/>
    <w:uiPriority w:val="0"/>
    <w:rPr>
      <w:rFonts w:hint="default" w:ascii="monospace" w:hAnsi="monospace" w:eastAsia="monospace" w:cs="monospace"/>
    </w:rPr>
  </w:style>
  <w:style w:type="character" w:customStyle="1" w:styleId="14">
    <w:name w:val="页眉 Char"/>
    <w:basedOn w:val="5"/>
    <w:link w:val="3"/>
    <w:qFormat/>
    <w:uiPriority w:val="0"/>
    <w:rPr>
      <w:rFonts w:ascii="Calibri" w:hAnsi="Calibri" w:eastAsia="宋体" w:cs="黑体"/>
      <w:kern w:val="2"/>
      <w:sz w:val="18"/>
      <w:szCs w:val="18"/>
    </w:rPr>
  </w:style>
  <w:style w:type="character" w:customStyle="1" w:styleId="15">
    <w:name w:val="页脚 Char"/>
    <w:basedOn w:val="5"/>
    <w:link w:val="2"/>
    <w:qFormat/>
    <w:uiPriority w:val="0"/>
    <w:rPr>
      <w:rFonts w:ascii="Calibri" w:hAnsi="Calibri" w:eastAsia="宋体" w:cs="黑体"/>
      <w:kern w:val="2"/>
      <w:sz w:val="18"/>
      <w:szCs w:val="18"/>
    </w:rPr>
  </w:style>
  <w:style w:type="character" w:customStyle="1" w:styleId="16">
    <w:name w:val="aa"/>
    <w:basedOn w:val="5"/>
    <w:qFormat/>
    <w:uiPriority w:val="0"/>
    <w:rPr>
      <w:color w:val="006699"/>
    </w:rPr>
  </w:style>
  <w:style w:type="character" w:customStyle="1" w:styleId="17">
    <w:name w:val="bb"/>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林天兰</cp:lastModifiedBy>
  <cp:lastPrinted>2020-05-19T02:30:00Z</cp:lastPrinted>
  <dcterms:modified xsi:type="dcterms:W3CDTF">2020-12-04T07:15:00Z</dcterms:modified>
  <dc:title>笔试防疫指南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_DocHome">
    <vt:r8>-2094434265</vt:r8>
  </property>
</Properties>
</file>