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righ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bookmarkStart w:id="2" w:name="_GoBack"/>
      <w:bookmarkEnd w:id="2"/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申请年度：2020年</w:t>
      </w: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海南省重点产业发展专项资金（旅游产业）扶持项目申报表</w:t>
      </w:r>
    </w:p>
    <w:p>
      <w:pPr>
        <w:spacing w:line="56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企业（单位）名称：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（盖章）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申报项目名称：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法定代表人（负责人）：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rPr>
          <w:rFonts w:eastAsia="仿宋_GB2312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海南省旅游和文化广电体育厅监制</w:t>
      </w:r>
    </w:p>
    <w:p>
      <w:pPr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/>
          <w:b/>
          <w:bCs/>
          <w:color w:val="000000"/>
          <w:kern w:val="0"/>
          <w:sz w:val="32"/>
          <w:szCs w:val="32"/>
        </w:rPr>
        <w:t>2020年6月</w:t>
      </w:r>
    </w:p>
    <w:p>
      <w:pPr>
        <w:jc w:val="center"/>
        <w:rPr>
          <w:rFonts w:ascii="宋体"/>
          <w:b/>
          <w:bCs/>
          <w:color w:val="000000"/>
          <w:kern w:val="0"/>
        </w:rPr>
        <w:sectPr>
          <w:headerReference r:id="rId3" w:type="default"/>
          <w:footerReference r:id="rId4" w:type="default"/>
          <w:pgSz w:w="11906" w:h="16838"/>
          <w:pgMar w:top="1587" w:right="1417" w:bottom="1587" w:left="1417" w:header="851" w:footer="992" w:gutter="0"/>
          <w:pgNumType w:fmt="numberInDash" w:start="0"/>
          <w:cols w:space="720" w:num="1"/>
          <w:titlePg/>
          <w:docGrid w:type="linesAndChar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申请承诺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我单位在填报申请之前，已经完全了解《海南省重点产业发展专项资金管理办法》（琼财预规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〔2020〕4号）、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《海南省重点产业发展专项资金（旅游产业）使用实施细则》（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琼旅文函〔</w:t>
      </w:r>
      <w:bookmarkStart w:id="0" w:name="年"/>
      <w:r>
        <w:rPr>
          <w:rFonts w:hint="eastAsia" w:ascii="仿宋_GB2312" w:hAnsi="仿宋_GB2312" w:eastAsia="仿宋_GB2312" w:cs="仿宋_GB2312"/>
          <w:bCs/>
          <w:sz w:val="32"/>
          <w:szCs w:val="32"/>
        </w:rPr>
        <w:t>2020</w:t>
      </w:r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bookmarkStart w:id="1" w:name="文号"/>
      <w:r>
        <w:rPr>
          <w:rFonts w:hint="eastAsia" w:ascii="仿宋_GB2312" w:hAnsi="仿宋_GB2312" w:eastAsia="仿宋_GB2312" w:cs="仿宋_GB2312"/>
          <w:bCs/>
          <w:sz w:val="32"/>
          <w:szCs w:val="32"/>
        </w:rPr>
        <w:t>75</w:t>
      </w:r>
      <w:bookmarkEnd w:id="1"/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号）等有关规定，保证遵守其中的全部内容，并自愿做出以下承诺：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本单位填报信息真实、准确、全面，不存在漏报、瞒报、谎报的情形。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本单位申请扶持的项目不存在多头申报、重复申报的情形。</w:t>
      </w:r>
    </w:p>
    <w:p>
      <w:pPr>
        <w:numPr>
          <w:ilvl w:val="0"/>
          <w:numId w:val="1"/>
        </w:numPr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本单位申请扶持的项目产权明晰，</w:t>
      </w:r>
      <w:r>
        <w:rPr>
          <w:rFonts w:eastAsia="仿宋_GB2312"/>
          <w:color w:val="000000"/>
          <w:sz w:val="32"/>
          <w:szCs w:val="32"/>
        </w:rPr>
        <w:t>经营状况良好。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相关权益均归属我单位，不存在知识产权争议，不存在重大法律纠纷。</w:t>
      </w:r>
    </w:p>
    <w:p>
      <w:pPr>
        <w:numPr>
          <w:ilvl w:val="0"/>
          <w:numId w:val="1"/>
        </w:numPr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本单位近两年内未受到司法部门或执法机构处罚，</w:t>
      </w:r>
      <w:r>
        <w:rPr>
          <w:rFonts w:eastAsia="仿宋_GB2312"/>
          <w:color w:val="000000"/>
          <w:sz w:val="32"/>
          <w:szCs w:val="32"/>
        </w:rPr>
        <w:t>未因违法行为受到罚款以上行政处罚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依法在海南省内申报纳税，无欠交税款或其它违反税收规定行为；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本单位清楚并同意，将本次申请提供的信息资料用于公开评审。涉密资料应在申报时向省旅文厅提出保密申请。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如违反上述承诺及相关规定，我单位愿意承担相应法律责任，主动退还扶持资金。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企业（单位）法人代表签字并加盖单位公章：</w:t>
      </w:r>
    </w:p>
    <w:p>
      <w:pPr>
        <w:widowControl/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2020年  月  日</w:t>
      </w:r>
    </w:p>
    <w:p>
      <w:pPr>
        <w:jc w:val="left"/>
        <w:rPr>
          <w:rFonts w:eastAsia="黑体"/>
          <w:sz w:val="24"/>
          <w:szCs w:val="24"/>
        </w:rPr>
        <w:sectPr>
          <w:pgSz w:w="11906" w:h="16838"/>
          <w:pgMar w:top="1587" w:right="1417" w:bottom="1587" w:left="1417" w:header="851" w:footer="992" w:gutter="0"/>
          <w:pgNumType w:fmt="numberInDash" w:start="0"/>
          <w:cols w:space="720" w:num="1"/>
          <w:titlePg/>
          <w:docGrid w:type="linesAndChar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资金申请</w:t>
      </w: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t>审核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表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205"/>
        <w:gridCol w:w="994"/>
        <w:gridCol w:w="311"/>
        <w:gridCol w:w="1425"/>
        <w:gridCol w:w="63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单位性质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注册住所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成立时间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注册资本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法人代表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（负责人）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信用代码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营业期限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行业类型</w:t>
            </w:r>
          </w:p>
        </w:tc>
        <w:tc>
          <w:tcPr>
            <w:tcW w:w="747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Ο文化产业     Ο体育产业     Ο旅游产业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资信情况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（近两年年）</w:t>
            </w: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2018年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旅游安全事故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次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行政或财税处罚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次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顾客投诉次数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次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营收情况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（近两年）</w:t>
            </w: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2018年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营业收入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利润总额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上缴税费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项目目前投资金额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其中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财政资金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自有资金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银行贷款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其他资金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申请扶持</w:t>
            </w:r>
            <w:r>
              <w:rPr>
                <w:rFonts w:hint="eastAsia" w:ascii="宋体" w:hAnsi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sz w:val="28"/>
                <w:szCs w:val="28"/>
              </w:rPr>
              <w:t>金额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（万元）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申请扶持方式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贷款贴息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上市奖励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保险产品购买及补贴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入境游奖励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创优评级奖励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股权投资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代理费补贴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120" w:lineRule="exact"/>
        <w:rPr>
          <w:rFonts w:eastAsia="黑体"/>
          <w:sz w:val="15"/>
          <w:szCs w:val="15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申报项目基本情况表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733"/>
        <w:gridCol w:w="1582"/>
        <w:gridCol w:w="1688"/>
        <w:gridCol w:w="150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5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所在市县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项目性质</w:t>
            </w:r>
          </w:p>
        </w:tc>
        <w:tc>
          <w:tcPr>
            <w:tcW w:w="79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>A.</w:t>
            </w:r>
            <w:r>
              <w:rPr>
                <w:rFonts w:hint="eastAsia" w:ascii="宋体" w:cs="宋体"/>
                <w:sz w:val="28"/>
                <w:szCs w:val="28"/>
              </w:rPr>
              <w:t>新建</w:t>
            </w:r>
            <w:r>
              <w:rPr>
                <w:rFonts w:ascii="宋体" w:cs="宋体"/>
                <w:sz w:val="28"/>
                <w:szCs w:val="28"/>
              </w:rPr>
              <w:t xml:space="preserve">    B.</w:t>
            </w:r>
            <w:r>
              <w:rPr>
                <w:rFonts w:hint="eastAsia" w:ascii="宋体" w:cs="宋体"/>
                <w:sz w:val="28"/>
                <w:szCs w:val="28"/>
              </w:rPr>
              <w:t>改建</w:t>
            </w:r>
            <w:r>
              <w:rPr>
                <w:rFonts w:ascii="宋体" w:cs="宋体"/>
                <w:sz w:val="28"/>
                <w:szCs w:val="28"/>
              </w:rPr>
              <w:t xml:space="preserve">    C.</w:t>
            </w:r>
            <w:r>
              <w:rPr>
                <w:rFonts w:hint="eastAsia" w:ascii="宋体" w:cs="宋体"/>
                <w:sz w:val="28"/>
                <w:szCs w:val="28"/>
              </w:rPr>
              <w:t>扩建</w:t>
            </w:r>
            <w:r>
              <w:rPr>
                <w:rFonts w:ascii="宋体" w:cs="宋体"/>
                <w:sz w:val="28"/>
                <w:szCs w:val="28"/>
              </w:rPr>
              <w:t xml:space="preserve">    D.</w:t>
            </w:r>
            <w:r>
              <w:rPr>
                <w:rFonts w:hint="eastAsia" w:ascii="宋体" w:cs="宋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开始日期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结束日期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投资总额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万元</w:t>
            </w:r>
          </w:p>
        </w:tc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已投资额</w:t>
            </w: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万元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本年度计划投资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预期效益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经济效益</w:t>
            </w:r>
          </w:p>
        </w:tc>
        <w:tc>
          <w:tcPr>
            <w:tcW w:w="6211" w:type="dxa"/>
            <w:gridSpan w:val="4"/>
            <w:vAlign w:val="center"/>
          </w:tcPr>
          <w:p>
            <w:pPr>
              <w:spacing w:line="40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社会效益</w:t>
            </w:r>
          </w:p>
        </w:tc>
        <w:tc>
          <w:tcPr>
            <w:tcW w:w="6211" w:type="dxa"/>
            <w:gridSpan w:val="4"/>
            <w:vAlign w:val="center"/>
          </w:tcPr>
          <w:p>
            <w:pPr>
              <w:spacing w:line="40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环境效益</w:t>
            </w:r>
          </w:p>
        </w:tc>
        <w:tc>
          <w:tcPr>
            <w:tcW w:w="6211" w:type="dxa"/>
            <w:gridSpan w:val="4"/>
            <w:vAlign w:val="center"/>
          </w:tcPr>
          <w:p>
            <w:pPr>
              <w:spacing w:line="40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9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申报企业（单位）</w:t>
            </w:r>
            <w:r>
              <w:rPr>
                <w:rFonts w:hint="eastAsia" w:ascii="宋体" w:hAnsi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sz w:val="28"/>
                <w:szCs w:val="28"/>
              </w:rPr>
              <w:t>简介</w:t>
            </w:r>
          </w:p>
        </w:tc>
        <w:tc>
          <w:tcPr>
            <w:tcW w:w="79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9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申报项目具体建设内容</w:t>
            </w:r>
          </w:p>
        </w:tc>
        <w:tc>
          <w:tcPr>
            <w:tcW w:w="79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申报企业（单位）历年获得财政资金情况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857"/>
        <w:gridCol w:w="1858"/>
        <w:gridCol w:w="185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财政资金|</w:t>
            </w:r>
            <w:r>
              <w:rPr>
                <w:rFonts w:hint="eastAsia" w:ascii="宋体" w:hAnsi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sz w:val="28"/>
                <w:szCs w:val="28"/>
              </w:rPr>
              <w:t>名称</w:t>
            </w:r>
          </w:p>
        </w:tc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扶持时间</w:t>
            </w: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给予扶持政府部门</w:t>
            </w: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扶持金额</w:t>
            </w:r>
          </w:p>
        </w:tc>
        <w:tc>
          <w:tcPr>
            <w:tcW w:w="18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获得财政资金扶持的企业项目名称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市（县）旅文局初审意见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7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87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市（县）旅文局初审</w:t>
            </w:r>
            <w:r>
              <w:rPr>
                <w:rFonts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201" w:type="dxa"/>
            <w:vAlign w:val="bottom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公章</w:t>
            </w:r>
          </w:p>
          <w:p>
            <w:pPr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8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201" w:type="dxa"/>
            <w:vAlign w:val="center"/>
          </w:tcPr>
          <w:p>
            <w:pPr>
              <w:spacing w:line="400" w:lineRule="exac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审核注意事项：申报材料是否与项目实际情况一致，申报项目是否已落实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587" w:right="1417" w:bottom="1587" w:left="141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67F6"/>
    <w:multiLevelType w:val="singleLevel"/>
    <w:tmpl w:val="5ED867F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E"/>
    <w:rsid w:val="00414857"/>
    <w:rsid w:val="00526B2E"/>
    <w:rsid w:val="00FA6F7A"/>
    <w:rsid w:val="19772F66"/>
    <w:rsid w:val="29C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99"/>
  </w:style>
  <w:style w:type="paragraph" w:customStyle="1" w:styleId="7">
    <w:name w:val="Char"/>
    <w:basedOn w:val="1"/>
    <w:uiPriority w:val="0"/>
    <w:pPr>
      <w:tabs>
        <w:tab w:val="left" w:pos="360"/>
      </w:tabs>
    </w:pPr>
    <w:rPr>
      <w:szCs w:val="20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眉 Char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HD008</Company>
  <Pages>6</Pages>
  <Words>223</Words>
  <Characters>1276</Characters>
  <Lines>10</Lines>
  <Paragraphs>2</Paragraphs>
  <TotalTime>1</TotalTime>
  <ScaleCrop>false</ScaleCrop>
  <LinksUpToDate>false</LinksUpToDate>
  <CharactersWithSpaces>1497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2018-03-01T08:46:00Z</dcterms:created>
  <dc:creator>南国青蛙</dc:creator>
  <cp:lastModifiedBy>张茜</cp:lastModifiedBy>
  <dcterms:modified xsi:type="dcterms:W3CDTF">2020-06-29T01:11:22Z</dcterms:modified>
  <dc:title>附件1-1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